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1F" w:rsidRDefault="0050341F">
      <w:pPr>
        <w:pStyle w:val="Heading1"/>
        <w:ind w:left="1138"/>
      </w:pPr>
    </w:p>
    <w:p w:rsidR="0050341F" w:rsidRDefault="0050341F">
      <w:pPr>
        <w:pStyle w:val="Heading1"/>
        <w:ind w:left="1138"/>
      </w:pPr>
      <w:r>
        <w:rPr>
          <w:noProof/>
          <w:lang w:bidi="ar-SA"/>
        </w:rPr>
        <w:drawing>
          <wp:inline distT="0" distB="0" distL="0" distR="0" wp14:anchorId="6BC1EA7F" wp14:editId="094DFD9B">
            <wp:extent cx="2978150" cy="793750"/>
            <wp:effectExtent l="0" t="0" r="0" b="0"/>
            <wp:docPr id="2" name="Picture 2" descr="P:\PUBLIC\2017 new logo files\City of Alexandria_Logo\2_City of\2_City of Alexandria_logo-full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:\PUBLIC\2017 new logo files\City of Alexandria_Logo\2_City of\2_City of Alexandria_logo-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1F" w:rsidRDefault="0050341F">
      <w:pPr>
        <w:pStyle w:val="Heading1"/>
        <w:ind w:left="1138"/>
      </w:pPr>
    </w:p>
    <w:p w:rsidR="003566F2" w:rsidRDefault="007C045D">
      <w:pPr>
        <w:spacing w:before="2"/>
        <w:ind w:left="1135" w:right="917"/>
        <w:jc w:val="center"/>
        <w:rPr>
          <w:rFonts w:ascii="Arial Black"/>
          <w:b/>
          <w:sz w:val="36"/>
        </w:rPr>
      </w:pPr>
      <w:r>
        <w:rPr>
          <w:rFonts w:ascii="Arial Black"/>
          <w:b/>
          <w:sz w:val="36"/>
        </w:rPr>
        <w:t>Fire Service Features for Buildings</w:t>
      </w:r>
    </w:p>
    <w:p w:rsidR="003566F2" w:rsidRDefault="003566F2">
      <w:pPr>
        <w:pStyle w:val="BodyText"/>
        <w:spacing w:before="5"/>
        <w:rPr>
          <w:rFonts w:ascii="Arial Black"/>
          <w:b/>
          <w:sz w:val="45"/>
        </w:rPr>
      </w:pPr>
    </w:p>
    <w:p w:rsidR="003566F2" w:rsidRDefault="007C045D">
      <w:pPr>
        <w:pStyle w:val="BodyText"/>
        <w:tabs>
          <w:tab w:val="left" w:pos="5140"/>
        </w:tabs>
        <w:ind w:left="820"/>
      </w:pPr>
      <w:r>
        <w:t>Fire Apparatus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Roads:</w:t>
      </w:r>
      <w:r>
        <w:tab/>
        <w:t>150’ of all portions of building</w:t>
      </w:r>
    </w:p>
    <w:p w:rsidR="003566F2" w:rsidRDefault="007C045D">
      <w:pPr>
        <w:pStyle w:val="BodyText"/>
        <w:spacing w:before="2" w:line="252" w:lineRule="exact"/>
        <w:ind w:left="5140"/>
      </w:pPr>
      <w:r>
        <w:t>(City code requirements)</w:t>
      </w:r>
    </w:p>
    <w:p w:rsidR="003566F2" w:rsidRDefault="007C045D">
      <w:pPr>
        <w:pStyle w:val="BodyText"/>
        <w:ind w:left="5140" w:right="2612"/>
      </w:pPr>
      <w:r>
        <w:t xml:space="preserve">20’ min width, 13’6”min vertical </w:t>
      </w:r>
      <w:proofErr w:type="gramStart"/>
      <w:r>
        <w:t>All</w:t>
      </w:r>
      <w:proofErr w:type="gramEnd"/>
      <w:r>
        <w:t xml:space="preserve"> weather surfaces</w:t>
      </w:r>
    </w:p>
    <w:p w:rsidR="003566F2" w:rsidRDefault="007C045D">
      <w:pPr>
        <w:pStyle w:val="BodyText"/>
        <w:tabs>
          <w:tab w:val="left" w:pos="5140"/>
        </w:tabs>
        <w:spacing w:line="480" w:lineRule="auto"/>
        <w:ind w:left="820" w:right="523" w:firstLine="4320"/>
      </w:pPr>
      <w:r>
        <w:t>Dead-end turn-a-rounds to meet Highway Standards Access to Building Openings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Roofs:</w:t>
      </w:r>
      <w:r>
        <w:tab/>
        <w:t>Not blocked</w:t>
      </w:r>
    </w:p>
    <w:p w:rsidR="003566F2" w:rsidRDefault="007C045D">
      <w:pPr>
        <w:pStyle w:val="BodyText"/>
        <w:tabs>
          <w:tab w:val="left" w:pos="5140"/>
        </w:tabs>
        <w:spacing w:before="1"/>
        <w:ind w:left="820"/>
      </w:pPr>
      <w:r>
        <w:t>Premises</w:t>
      </w:r>
      <w:r>
        <w:rPr>
          <w:spacing w:val="-3"/>
        </w:rPr>
        <w:t xml:space="preserve"> </w:t>
      </w:r>
      <w:r>
        <w:t>Identification:</w:t>
      </w:r>
      <w:r>
        <w:tab/>
        <w:t>Address numbers (min. 4”</w:t>
      </w:r>
      <w:r>
        <w:rPr>
          <w:spacing w:val="-5"/>
        </w:rPr>
        <w:t xml:space="preserve"> </w:t>
      </w:r>
      <w:r>
        <w:t>ht.)</w:t>
      </w:r>
    </w:p>
    <w:p w:rsidR="003566F2" w:rsidRDefault="003566F2">
      <w:pPr>
        <w:pStyle w:val="BodyText"/>
        <w:spacing w:before="9"/>
        <w:rPr>
          <w:sz w:val="21"/>
        </w:rPr>
      </w:pPr>
    </w:p>
    <w:p w:rsidR="003566F2" w:rsidRDefault="007C045D">
      <w:pPr>
        <w:pStyle w:val="BodyText"/>
        <w:tabs>
          <w:tab w:val="left" w:pos="5140"/>
        </w:tabs>
        <w:ind w:left="820"/>
      </w:pPr>
      <w:r>
        <w:t>Key</w:t>
      </w:r>
      <w:r>
        <w:rPr>
          <w:spacing w:val="-3"/>
        </w:rPr>
        <w:t xml:space="preserve"> </w:t>
      </w:r>
      <w:r>
        <w:t>Boxes:</w:t>
      </w:r>
      <w:r>
        <w:tab/>
        <w:t>KNOX Box (contact Alexandria Fire</w:t>
      </w:r>
      <w:r>
        <w:rPr>
          <w:spacing w:val="-5"/>
        </w:rPr>
        <w:t xml:space="preserve"> </w:t>
      </w:r>
      <w:r>
        <w:t>Marshal)</w:t>
      </w:r>
    </w:p>
    <w:p w:rsidR="003566F2" w:rsidRDefault="003566F2">
      <w:pPr>
        <w:pStyle w:val="BodyText"/>
        <w:spacing w:before="1"/>
      </w:pPr>
    </w:p>
    <w:p w:rsidR="003566F2" w:rsidRDefault="007C045D">
      <w:pPr>
        <w:pStyle w:val="BodyText"/>
        <w:tabs>
          <w:tab w:val="left" w:pos="5140"/>
        </w:tabs>
        <w:ind w:left="820"/>
      </w:pPr>
      <w:r>
        <w:t>Hazards to</w:t>
      </w:r>
      <w:r>
        <w:rPr>
          <w:spacing w:val="-1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Fighters:</w:t>
      </w:r>
      <w:r>
        <w:tab/>
        <w:t>Proper markings of shafts &amp;</w:t>
      </w:r>
      <w:r>
        <w:rPr>
          <w:spacing w:val="-3"/>
        </w:rPr>
        <w:t xml:space="preserve"> </w:t>
      </w:r>
      <w:r>
        <w:t>stairways</w:t>
      </w:r>
    </w:p>
    <w:p w:rsidR="003566F2" w:rsidRDefault="003566F2">
      <w:pPr>
        <w:pStyle w:val="BodyText"/>
      </w:pPr>
    </w:p>
    <w:p w:rsidR="003566F2" w:rsidRDefault="007C045D">
      <w:pPr>
        <w:pStyle w:val="BodyText"/>
        <w:tabs>
          <w:tab w:val="left" w:pos="5140"/>
        </w:tabs>
        <w:spacing w:before="1" w:line="252" w:lineRule="exact"/>
        <w:ind w:left="820"/>
      </w:pPr>
      <w:r>
        <w:t>Fire Protection</w:t>
      </w:r>
      <w:r>
        <w:rPr>
          <w:spacing w:val="-9"/>
        </w:rPr>
        <w:t xml:space="preserve"> </w:t>
      </w:r>
      <w:r>
        <w:t>Water Supplies:</w:t>
      </w:r>
      <w:r>
        <w:tab/>
        <w:t>Water supply</w:t>
      </w:r>
      <w:r>
        <w:rPr>
          <w:spacing w:val="-2"/>
        </w:rPr>
        <w:t xml:space="preserve"> </w:t>
      </w:r>
      <w:r>
        <w:t>test</w:t>
      </w:r>
    </w:p>
    <w:p w:rsidR="003566F2" w:rsidRDefault="007C045D">
      <w:pPr>
        <w:pStyle w:val="BodyText"/>
        <w:ind w:left="5140" w:right="1750"/>
      </w:pPr>
      <w:r>
        <w:t xml:space="preserve">Private Service mains – 6” minimum </w:t>
      </w:r>
      <w:proofErr w:type="gramStart"/>
      <w:r>
        <w:t>Install</w:t>
      </w:r>
      <w:proofErr w:type="gramEnd"/>
      <w:r>
        <w:t xml:space="preserve"> to NFPA 24</w:t>
      </w:r>
    </w:p>
    <w:p w:rsidR="003566F2" w:rsidRDefault="007C045D">
      <w:pPr>
        <w:pStyle w:val="BodyText"/>
        <w:ind w:left="5140" w:right="1328"/>
      </w:pPr>
      <w:r>
        <w:t>Flush &amp; Hydro Test water line (150 psi/2hrs) Hydrant locations</w:t>
      </w:r>
    </w:p>
    <w:p w:rsidR="003566F2" w:rsidRDefault="003566F2">
      <w:pPr>
        <w:pStyle w:val="BodyText"/>
        <w:spacing w:before="1"/>
      </w:pPr>
    </w:p>
    <w:p w:rsidR="003566F2" w:rsidRDefault="007C045D">
      <w:pPr>
        <w:pStyle w:val="BodyText"/>
        <w:tabs>
          <w:tab w:val="left" w:pos="5140"/>
        </w:tabs>
        <w:ind w:left="5141" w:right="1416" w:hanging="4321"/>
      </w:pPr>
      <w:r>
        <w:t>Fire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Systems:</w:t>
      </w:r>
      <w:r>
        <w:tab/>
        <w:t>Automatic Fire Sprinklers (were required) Install to NFPA 13 (annual test/inspections) Fire panel</w:t>
      </w:r>
      <w:r>
        <w:rPr>
          <w:spacing w:val="-1"/>
        </w:rPr>
        <w:t xml:space="preserve"> </w:t>
      </w:r>
      <w:r>
        <w:t>w/Monitoring</w:t>
      </w:r>
    </w:p>
    <w:p w:rsidR="003566F2" w:rsidRDefault="007C045D">
      <w:pPr>
        <w:pStyle w:val="BodyText"/>
        <w:spacing w:line="252" w:lineRule="exact"/>
        <w:ind w:left="5141"/>
      </w:pPr>
      <w:r>
        <w:t>Freeze up prevention</w:t>
      </w:r>
    </w:p>
    <w:p w:rsidR="003566F2" w:rsidRDefault="007C045D">
      <w:pPr>
        <w:pStyle w:val="BodyText"/>
        <w:spacing w:line="252" w:lineRule="exact"/>
        <w:ind w:left="5141"/>
      </w:pPr>
      <w:r>
        <w:t>Fire Extinguisher installation per code</w:t>
      </w:r>
    </w:p>
    <w:p w:rsidR="003566F2" w:rsidRDefault="003566F2">
      <w:pPr>
        <w:pStyle w:val="BodyText"/>
        <w:spacing w:before="1"/>
      </w:pPr>
    </w:p>
    <w:p w:rsidR="003566F2" w:rsidRDefault="007C045D">
      <w:pPr>
        <w:pStyle w:val="BodyText"/>
        <w:ind w:left="820" w:right="1750"/>
      </w:pPr>
      <w:r>
        <w:t>AFD Fire Suppression/Detection Permit Application [Required as of 01/01/2014] (See attached form)</w:t>
      </w:r>
    </w:p>
    <w:p w:rsidR="003566F2" w:rsidRDefault="003566F2">
      <w:pPr>
        <w:pStyle w:val="BodyText"/>
        <w:spacing w:before="11"/>
        <w:rPr>
          <w:sz w:val="21"/>
        </w:rPr>
      </w:pPr>
    </w:p>
    <w:p w:rsidR="003566F2" w:rsidRDefault="007C045D">
      <w:pPr>
        <w:pStyle w:val="BodyText"/>
        <w:ind w:left="820"/>
      </w:pPr>
      <w:r>
        <w:t>Hazardous materials usage &amp; storage to meet current codes</w:t>
      </w:r>
    </w:p>
    <w:p w:rsidR="003566F2" w:rsidRDefault="003566F2">
      <w:pPr>
        <w:pStyle w:val="BodyText"/>
      </w:pPr>
    </w:p>
    <w:p w:rsidR="003566F2" w:rsidRDefault="007C045D">
      <w:pPr>
        <w:pStyle w:val="BodyText"/>
        <w:spacing w:before="1"/>
        <w:ind w:left="820"/>
      </w:pPr>
      <w:r w:rsidRPr="00FE5B86">
        <w:rPr>
          <w:highlight w:val="yellow"/>
          <w:u w:val="single"/>
        </w:rPr>
        <w:t>ALL ABOVE ITEMS TO BE INSPECTED BEFORE OCCUPANCY</w:t>
      </w:r>
    </w:p>
    <w:p w:rsidR="003566F2" w:rsidRDefault="003566F2">
      <w:pPr>
        <w:pStyle w:val="BodyText"/>
        <w:rPr>
          <w:sz w:val="20"/>
        </w:rPr>
      </w:pPr>
    </w:p>
    <w:p w:rsidR="003566F2" w:rsidRDefault="003566F2">
      <w:pPr>
        <w:pStyle w:val="BodyText"/>
        <w:rPr>
          <w:sz w:val="20"/>
        </w:rPr>
      </w:pPr>
    </w:p>
    <w:p w:rsidR="003566F2" w:rsidRDefault="003566F2">
      <w:pPr>
        <w:pStyle w:val="BodyText"/>
        <w:rPr>
          <w:sz w:val="20"/>
        </w:rPr>
      </w:pPr>
      <w:bookmarkStart w:id="0" w:name="_GoBack"/>
      <w:bookmarkEnd w:id="0"/>
    </w:p>
    <w:p w:rsidR="003566F2" w:rsidRDefault="003566F2">
      <w:pPr>
        <w:pStyle w:val="BodyText"/>
        <w:rPr>
          <w:sz w:val="20"/>
        </w:rPr>
      </w:pPr>
    </w:p>
    <w:p w:rsidR="003566F2" w:rsidRDefault="007C045D" w:rsidP="00765329">
      <w:pPr>
        <w:spacing w:before="228"/>
        <w:ind w:left="1142" w:right="917"/>
        <w:jc w:val="center"/>
        <w:rPr>
          <w:sz w:val="28"/>
        </w:rPr>
      </w:pPr>
      <w:r>
        <w:rPr>
          <w:sz w:val="28"/>
        </w:rPr>
        <w:t>Detailed information on current fire codes available at Fire Department Contact Alexandria Fire Chief at</w:t>
      </w:r>
      <w:r w:rsidR="00765329">
        <w:rPr>
          <w:sz w:val="28"/>
        </w:rPr>
        <w:t xml:space="preserve"> </w:t>
      </w:r>
      <w:r>
        <w:rPr>
          <w:sz w:val="28"/>
        </w:rPr>
        <w:t>320-763-6488 or 320-808-3590</w:t>
      </w:r>
    </w:p>
    <w:p w:rsidR="003566F2" w:rsidRDefault="003566F2">
      <w:pPr>
        <w:pStyle w:val="BodyText"/>
        <w:rPr>
          <w:sz w:val="20"/>
        </w:rPr>
      </w:pPr>
    </w:p>
    <w:p w:rsidR="003566F2" w:rsidRDefault="003566F2">
      <w:pPr>
        <w:pStyle w:val="BodyText"/>
        <w:rPr>
          <w:sz w:val="20"/>
        </w:rPr>
      </w:pPr>
    </w:p>
    <w:p w:rsidR="003566F2" w:rsidRDefault="003566F2">
      <w:pPr>
        <w:pStyle w:val="BodyText"/>
        <w:spacing w:before="7"/>
        <w:rPr>
          <w:sz w:val="18"/>
        </w:rPr>
      </w:pPr>
    </w:p>
    <w:p w:rsidR="003566F2" w:rsidRDefault="003566F2">
      <w:pPr>
        <w:rPr>
          <w:sz w:val="18"/>
        </w:rPr>
        <w:sectPr w:rsidR="003566F2">
          <w:type w:val="continuous"/>
          <w:pgSz w:w="12240" w:h="15840"/>
          <w:pgMar w:top="640" w:right="840" w:bottom="280" w:left="620" w:header="720" w:footer="720" w:gutter="0"/>
          <w:cols w:space="720"/>
        </w:sectPr>
      </w:pPr>
    </w:p>
    <w:p w:rsidR="003566F2" w:rsidRDefault="00E37F1C">
      <w:pPr>
        <w:spacing w:before="79" w:line="506" w:lineRule="exact"/>
        <w:ind w:left="2353"/>
        <w:rPr>
          <w:rFonts w:ascii="Arial Black"/>
          <w:b/>
          <w:sz w:val="3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6242050</wp:posOffset>
            </wp:positionH>
            <wp:positionV relativeFrom="paragraph">
              <wp:posOffset>329565</wp:posOffset>
            </wp:positionV>
            <wp:extent cx="752475" cy="7524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45D"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329565</wp:posOffset>
            </wp:positionV>
            <wp:extent cx="752475" cy="752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45D">
        <w:rPr>
          <w:rFonts w:ascii="Arial Black"/>
          <w:b/>
          <w:sz w:val="36"/>
        </w:rPr>
        <w:t>ALEXANDRIA FIRE DEPARTMENT</w:t>
      </w:r>
    </w:p>
    <w:p w:rsidR="003566F2" w:rsidRDefault="007C045D">
      <w:pPr>
        <w:pStyle w:val="Heading2"/>
        <w:spacing w:before="0" w:line="274" w:lineRule="exact"/>
        <w:ind w:left="1138" w:right="917"/>
        <w:jc w:val="center"/>
      </w:pPr>
      <w:r>
        <w:t>302 FILLMORE STREET</w:t>
      </w:r>
    </w:p>
    <w:p w:rsidR="003566F2" w:rsidRDefault="007C045D">
      <w:pPr>
        <w:spacing w:before="1"/>
        <w:ind w:left="1135" w:right="917"/>
        <w:jc w:val="center"/>
        <w:rPr>
          <w:b/>
          <w:sz w:val="24"/>
        </w:rPr>
      </w:pPr>
      <w:r>
        <w:rPr>
          <w:b/>
          <w:sz w:val="24"/>
        </w:rPr>
        <w:t>ALEXANDRIA, MN 56308</w:t>
      </w:r>
    </w:p>
    <w:p w:rsidR="003566F2" w:rsidRDefault="007C045D">
      <w:pPr>
        <w:ind w:left="1137" w:right="917"/>
        <w:jc w:val="center"/>
        <w:rPr>
          <w:b/>
          <w:sz w:val="24"/>
        </w:rPr>
      </w:pPr>
      <w:r>
        <w:rPr>
          <w:b/>
          <w:sz w:val="24"/>
        </w:rPr>
        <w:t>Phone: 320-763-6489 Fax: 320-762-9723</w:t>
      </w:r>
    </w:p>
    <w:p w:rsidR="003566F2" w:rsidRDefault="003566F2">
      <w:pPr>
        <w:pStyle w:val="BodyText"/>
        <w:spacing w:before="9"/>
        <w:rPr>
          <w:b/>
          <w:sz w:val="15"/>
        </w:rPr>
      </w:pPr>
    </w:p>
    <w:p w:rsidR="004D4CCC" w:rsidRDefault="00F56A69">
      <w:pPr>
        <w:tabs>
          <w:tab w:val="left" w:pos="2022"/>
          <w:tab w:val="left" w:pos="3580"/>
          <w:tab w:val="left" w:pos="5486"/>
          <w:tab w:val="left" w:pos="7574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ab/>
      </w:r>
      <w:r w:rsidR="00DA4BEA">
        <w:rPr>
          <w:b/>
          <w:sz w:val="24"/>
        </w:rPr>
        <w:t xml:space="preserve">      </w:t>
      </w:r>
      <w:r w:rsidR="007C045D">
        <w:rPr>
          <w:b/>
          <w:sz w:val="24"/>
        </w:rPr>
        <w:t>□</w:t>
      </w:r>
      <w:r w:rsidR="007C045D">
        <w:rPr>
          <w:b/>
          <w:spacing w:val="-3"/>
          <w:sz w:val="24"/>
        </w:rPr>
        <w:t xml:space="preserve"> </w:t>
      </w:r>
      <w:r w:rsidR="004D4CCC">
        <w:rPr>
          <w:b/>
          <w:sz w:val="24"/>
        </w:rPr>
        <w:t xml:space="preserve">Commercial           </w:t>
      </w:r>
      <w:r w:rsidR="00DA4BEA">
        <w:rPr>
          <w:b/>
          <w:sz w:val="24"/>
        </w:rPr>
        <w:t xml:space="preserve"> </w:t>
      </w:r>
      <w:r w:rsidR="007C045D">
        <w:rPr>
          <w:b/>
          <w:sz w:val="24"/>
        </w:rPr>
        <w:t>□</w:t>
      </w:r>
      <w:r w:rsidR="007C045D">
        <w:rPr>
          <w:b/>
          <w:spacing w:val="-2"/>
          <w:sz w:val="24"/>
        </w:rPr>
        <w:t xml:space="preserve"> </w:t>
      </w:r>
      <w:r w:rsidR="007C045D">
        <w:rPr>
          <w:b/>
          <w:sz w:val="24"/>
        </w:rPr>
        <w:t>Industrial</w:t>
      </w:r>
      <w:r w:rsidR="004D4CCC">
        <w:rPr>
          <w:b/>
          <w:sz w:val="24"/>
        </w:rPr>
        <w:t xml:space="preserve">           </w:t>
      </w:r>
      <w:r w:rsidR="007C045D">
        <w:rPr>
          <w:b/>
          <w:sz w:val="24"/>
        </w:rPr>
        <w:t>□</w:t>
      </w:r>
      <w:r w:rsidR="007C045D">
        <w:rPr>
          <w:b/>
          <w:spacing w:val="-2"/>
          <w:sz w:val="24"/>
        </w:rPr>
        <w:t xml:space="preserve"> </w:t>
      </w:r>
      <w:r w:rsidR="007C045D">
        <w:rPr>
          <w:b/>
          <w:sz w:val="24"/>
        </w:rPr>
        <w:t>Institutional</w:t>
      </w:r>
      <w:r w:rsidR="007C045D">
        <w:rPr>
          <w:b/>
          <w:sz w:val="24"/>
        </w:rPr>
        <w:tab/>
      </w:r>
      <w:r w:rsidR="00DA4BEA">
        <w:rPr>
          <w:b/>
          <w:sz w:val="24"/>
        </w:rPr>
        <w:tab/>
      </w:r>
    </w:p>
    <w:p w:rsidR="003566F2" w:rsidRPr="00F56A69" w:rsidRDefault="004D4CCC">
      <w:pPr>
        <w:tabs>
          <w:tab w:val="left" w:pos="2022"/>
          <w:tab w:val="left" w:pos="3580"/>
          <w:tab w:val="left" w:pos="5486"/>
          <w:tab w:val="left" w:pos="7574"/>
        </w:tabs>
        <w:spacing w:before="92"/>
        <w:ind w:left="100"/>
      </w:pPr>
      <w:r>
        <w:rPr>
          <w:b/>
          <w:sz w:val="24"/>
        </w:rPr>
        <w:t xml:space="preserve">                           </w:t>
      </w:r>
      <w:r w:rsidR="00DA4BEA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 w:rsidR="00DA4BEA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7C045D">
        <w:rPr>
          <w:b/>
          <w:sz w:val="24"/>
        </w:rPr>
        <w:t>□</w:t>
      </w:r>
      <w:r>
        <w:rPr>
          <w:b/>
          <w:sz w:val="24"/>
        </w:rPr>
        <w:t xml:space="preserve"> Multi-Family         </w:t>
      </w:r>
      <w:r w:rsidR="00DA4BEA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7C045D">
        <w:rPr>
          <w:b/>
          <w:sz w:val="24"/>
        </w:rPr>
        <w:t>□</w:t>
      </w:r>
      <w:r w:rsidR="007C045D">
        <w:rPr>
          <w:b/>
          <w:spacing w:val="-1"/>
          <w:sz w:val="24"/>
        </w:rPr>
        <w:t xml:space="preserve"> </w:t>
      </w:r>
      <w:r w:rsidR="00F56A69">
        <w:rPr>
          <w:b/>
          <w:sz w:val="24"/>
        </w:rPr>
        <w:t>Public</w:t>
      </w:r>
      <w:r w:rsidR="00F56A69">
        <w:rPr>
          <w:b/>
          <w:spacing w:val="-3"/>
          <w:sz w:val="24"/>
        </w:rPr>
        <w:t xml:space="preserve"> </w:t>
      </w:r>
      <w:r w:rsidR="00F56A69">
        <w:rPr>
          <w:b/>
          <w:sz w:val="24"/>
        </w:rPr>
        <w:t>Facility</w:t>
      </w:r>
    </w:p>
    <w:p w:rsidR="003566F2" w:rsidRDefault="003566F2">
      <w:pPr>
        <w:pStyle w:val="BodyText"/>
        <w:rPr>
          <w:b/>
          <w:sz w:val="26"/>
        </w:rPr>
      </w:pPr>
    </w:p>
    <w:p w:rsidR="003566F2" w:rsidRDefault="003566F2">
      <w:pPr>
        <w:pStyle w:val="BodyText"/>
        <w:spacing w:before="1"/>
        <w:rPr>
          <w:b/>
        </w:rPr>
      </w:pPr>
    </w:p>
    <w:p w:rsidR="00696B4F" w:rsidRDefault="007C045D" w:rsidP="00696B4F">
      <w:pPr>
        <w:ind w:left="1002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FIRE SUPPRESSION/PROTECTION SYSTEM</w:t>
      </w:r>
    </w:p>
    <w:p w:rsidR="003566F2" w:rsidRDefault="007C045D" w:rsidP="00696B4F">
      <w:pPr>
        <w:ind w:left="1002"/>
        <w:jc w:val="center"/>
        <w:rPr>
          <w:b/>
          <w:sz w:val="28"/>
        </w:rPr>
      </w:pPr>
      <w:r>
        <w:rPr>
          <w:b/>
          <w:sz w:val="28"/>
          <w:u w:val="thick"/>
        </w:rPr>
        <w:t>PERMIT APPLICATION</w:t>
      </w:r>
    </w:p>
    <w:p w:rsidR="003566F2" w:rsidRDefault="003566F2">
      <w:pPr>
        <w:pStyle w:val="BodyText"/>
        <w:spacing w:before="1"/>
        <w:rPr>
          <w:b/>
          <w:sz w:val="16"/>
        </w:rPr>
      </w:pPr>
    </w:p>
    <w:p w:rsidR="003566F2" w:rsidRDefault="005F5AB0">
      <w:pPr>
        <w:pStyle w:val="Heading2"/>
        <w:tabs>
          <w:tab w:val="left" w:pos="4481"/>
          <w:tab w:val="left" w:pos="5140"/>
          <w:tab w:val="left" w:pos="10242"/>
        </w:tabs>
      </w:pPr>
      <w:r>
        <w:t xml:space="preserve">    </w:t>
      </w:r>
      <w:r w:rsidR="00C7059E">
        <w:t xml:space="preserve">Date </w:t>
      </w:r>
      <w:r w:rsidR="007C045D">
        <w:rPr>
          <w:u w:val="thick"/>
        </w:rPr>
        <w:t xml:space="preserve"> </w:t>
      </w:r>
      <w:r w:rsidR="007C045D" w:rsidRPr="00447B4A">
        <w:rPr>
          <w:b w:val="0"/>
          <w:u w:val="thick"/>
        </w:rPr>
        <w:tab/>
      </w:r>
      <w:r w:rsidR="007C045D">
        <w:tab/>
        <w:t>Permit</w:t>
      </w:r>
      <w:r w:rsidR="007C045D">
        <w:rPr>
          <w:spacing w:val="-5"/>
        </w:rPr>
        <w:t xml:space="preserve"> </w:t>
      </w:r>
      <w:r w:rsidR="00C7059E" w:rsidRPr="00447B4A">
        <w:t>Number</w:t>
      </w:r>
      <w:r w:rsidR="00C7059E" w:rsidRPr="00447B4A">
        <w:rPr>
          <w:b w:val="0"/>
        </w:rPr>
        <w:t xml:space="preserve"> </w:t>
      </w:r>
      <w:r w:rsidR="007C045D" w:rsidRPr="00447B4A">
        <w:rPr>
          <w:b w:val="0"/>
          <w:u w:val="thick"/>
        </w:rPr>
        <w:t xml:space="preserve"> </w:t>
      </w:r>
      <w:r w:rsidR="007C045D" w:rsidRPr="00447B4A">
        <w:rPr>
          <w:b w:val="0"/>
          <w:u w:val="thick"/>
        </w:rPr>
        <w:tab/>
      </w:r>
    </w:p>
    <w:p w:rsidR="003566F2" w:rsidRDefault="003566F2">
      <w:pPr>
        <w:pStyle w:val="BodyText"/>
        <w:rPr>
          <w:b/>
          <w:sz w:val="16"/>
        </w:rPr>
      </w:pPr>
    </w:p>
    <w:p w:rsidR="003566F2" w:rsidRPr="00447B4A" w:rsidRDefault="005F5AB0">
      <w:pPr>
        <w:tabs>
          <w:tab w:val="left" w:pos="10242"/>
        </w:tabs>
        <w:spacing w:before="92"/>
        <w:ind w:left="100"/>
        <w:rPr>
          <w:sz w:val="24"/>
        </w:rPr>
      </w:pPr>
      <w:r>
        <w:rPr>
          <w:b/>
          <w:sz w:val="24"/>
        </w:rPr>
        <w:t xml:space="preserve">    </w:t>
      </w:r>
      <w:r w:rsidR="007C045D">
        <w:rPr>
          <w:b/>
          <w:sz w:val="24"/>
        </w:rPr>
        <w:t>Building</w:t>
      </w:r>
      <w:r w:rsidR="007C045D">
        <w:rPr>
          <w:b/>
          <w:spacing w:val="-4"/>
          <w:sz w:val="24"/>
        </w:rPr>
        <w:t xml:space="preserve"> </w:t>
      </w:r>
      <w:r w:rsidR="00C7059E">
        <w:rPr>
          <w:b/>
          <w:sz w:val="24"/>
        </w:rPr>
        <w:t xml:space="preserve">Address </w:t>
      </w:r>
      <w:r w:rsidR="007C045D">
        <w:rPr>
          <w:b/>
          <w:sz w:val="24"/>
          <w:u w:val="thick"/>
        </w:rPr>
        <w:t xml:space="preserve"> </w:t>
      </w:r>
      <w:r w:rsidR="007C045D" w:rsidRPr="00447B4A">
        <w:rPr>
          <w:sz w:val="24"/>
          <w:u w:val="thick"/>
        </w:rPr>
        <w:tab/>
      </w:r>
    </w:p>
    <w:p w:rsidR="003566F2" w:rsidRPr="00447B4A" w:rsidRDefault="003566F2">
      <w:pPr>
        <w:pStyle w:val="BodyText"/>
        <w:rPr>
          <w:sz w:val="16"/>
        </w:rPr>
      </w:pPr>
    </w:p>
    <w:p w:rsidR="003566F2" w:rsidRDefault="005F5AB0">
      <w:pPr>
        <w:tabs>
          <w:tab w:val="left" w:pos="10236"/>
        </w:tabs>
        <w:spacing w:before="92"/>
        <w:ind w:left="100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    </w:t>
      </w:r>
      <w:r w:rsidR="007C045D">
        <w:rPr>
          <w:b/>
          <w:sz w:val="24"/>
        </w:rPr>
        <w:t>Owner’s</w:t>
      </w:r>
      <w:r w:rsidR="007C045D">
        <w:rPr>
          <w:b/>
          <w:spacing w:val="-7"/>
          <w:sz w:val="24"/>
        </w:rPr>
        <w:t xml:space="preserve"> </w:t>
      </w:r>
      <w:r w:rsidR="00C7059E">
        <w:rPr>
          <w:b/>
          <w:sz w:val="24"/>
        </w:rPr>
        <w:t xml:space="preserve">Name </w:t>
      </w:r>
      <w:r w:rsidR="007C045D">
        <w:rPr>
          <w:rFonts w:ascii="Times New Roman" w:hAnsi="Times New Roman"/>
          <w:sz w:val="24"/>
          <w:u w:val="thick"/>
        </w:rPr>
        <w:t xml:space="preserve"> </w:t>
      </w:r>
      <w:r w:rsidR="007C045D">
        <w:rPr>
          <w:rFonts w:ascii="Times New Roman" w:hAnsi="Times New Roman"/>
          <w:sz w:val="24"/>
          <w:u w:val="thick"/>
        </w:rPr>
        <w:tab/>
      </w:r>
    </w:p>
    <w:p w:rsidR="003566F2" w:rsidRDefault="003566F2">
      <w:pPr>
        <w:pStyle w:val="BodyText"/>
        <w:spacing w:before="1"/>
        <w:rPr>
          <w:rFonts w:ascii="Times New Roman"/>
          <w:sz w:val="16"/>
        </w:rPr>
      </w:pPr>
    </w:p>
    <w:p w:rsidR="003566F2" w:rsidRPr="00447B4A" w:rsidRDefault="005F5AB0">
      <w:pPr>
        <w:tabs>
          <w:tab w:val="left" w:pos="10242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    </w:t>
      </w:r>
      <w:r w:rsidR="00C7059E" w:rsidRPr="00447B4A">
        <w:rPr>
          <w:b/>
          <w:sz w:val="24"/>
        </w:rPr>
        <w:t xml:space="preserve">Address </w:t>
      </w:r>
      <w:r w:rsidR="007C045D" w:rsidRPr="00447B4A">
        <w:rPr>
          <w:b/>
          <w:sz w:val="24"/>
          <w:u w:val="thick"/>
        </w:rPr>
        <w:t xml:space="preserve"> </w:t>
      </w:r>
      <w:r w:rsidR="007C045D" w:rsidRPr="00447B4A">
        <w:rPr>
          <w:sz w:val="24"/>
          <w:u w:val="thick"/>
        </w:rPr>
        <w:tab/>
      </w:r>
    </w:p>
    <w:p w:rsidR="003566F2" w:rsidRDefault="003566F2">
      <w:pPr>
        <w:pStyle w:val="BodyText"/>
        <w:rPr>
          <w:b/>
          <w:sz w:val="16"/>
        </w:rPr>
      </w:pPr>
    </w:p>
    <w:p w:rsidR="003566F2" w:rsidRDefault="005F5AB0">
      <w:pPr>
        <w:tabs>
          <w:tab w:val="left" w:pos="4481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    </w:t>
      </w:r>
      <w:r w:rsidR="007C045D">
        <w:rPr>
          <w:b/>
          <w:sz w:val="24"/>
        </w:rPr>
        <w:t>Phone</w:t>
      </w:r>
      <w:r w:rsidR="007C045D">
        <w:rPr>
          <w:b/>
          <w:spacing w:val="-3"/>
          <w:sz w:val="24"/>
        </w:rPr>
        <w:t xml:space="preserve"> </w:t>
      </w:r>
      <w:r w:rsidR="00C7059E" w:rsidRPr="00447B4A">
        <w:rPr>
          <w:sz w:val="24"/>
        </w:rPr>
        <w:t xml:space="preserve"># </w:t>
      </w:r>
      <w:r w:rsidR="007C045D" w:rsidRPr="00447B4A">
        <w:rPr>
          <w:sz w:val="24"/>
          <w:u w:val="thick"/>
        </w:rPr>
        <w:t xml:space="preserve"> </w:t>
      </w:r>
      <w:r w:rsidR="007C045D" w:rsidRPr="00447B4A">
        <w:rPr>
          <w:sz w:val="24"/>
          <w:u w:val="thick"/>
        </w:rPr>
        <w:tab/>
      </w:r>
    </w:p>
    <w:p w:rsidR="003566F2" w:rsidRDefault="003566F2">
      <w:pPr>
        <w:pStyle w:val="BodyText"/>
        <w:rPr>
          <w:b/>
          <w:sz w:val="16"/>
        </w:rPr>
      </w:pPr>
    </w:p>
    <w:p w:rsidR="003566F2" w:rsidRDefault="005F5AB0">
      <w:pPr>
        <w:tabs>
          <w:tab w:val="left" w:pos="10236"/>
        </w:tabs>
        <w:spacing w:before="92"/>
        <w:ind w:left="100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    </w:t>
      </w:r>
      <w:r w:rsidR="007C045D">
        <w:rPr>
          <w:b/>
          <w:sz w:val="24"/>
        </w:rPr>
        <w:t>Contractor’s</w:t>
      </w:r>
      <w:r w:rsidR="007C045D">
        <w:rPr>
          <w:b/>
          <w:spacing w:val="-8"/>
          <w:sz w:val="24"/>
        </w:rPr>
        <w:t xml:space="preserve"> </w:t>
      </w:r>
      <w:r w:rsidR="00C7059E">
        <w:rPr>
          <w:b/>
          <w:sz w:val="24"/>
        </w:rPr>
        <w:t xml:space="preserve">Name </w:t>
      </w:r>
      <w:r w:rsidR="007C045D">
        <w:rPr>
          <w:rFonts w:ascii="Times New Roman" w:hAnsi="Times New Roman"/>
          <w:sz w:val="24"/>
          <w:u w:val="thick"/>
        </w:rPr>
        <w:t xml:space="preserve"> </w:t>
      </w:r>
      <w:r w:rsidR="007C045D">
        <w:rPr>
          <w:rFonts w:ascii="Times New Roman" w:hAnsi="Times New Roman"/>
          <w:sz w:val="24"/>
          <w:u w:val="thick"/>
        </w:rPr>
        <w:tab/>
      </w:r>
    </w:p>
    <w:p w:rsidR="003566F2" w:rsidRDefault="003566F2">
      <w:pPr>
        <w:pStyle w:val="BodyText"/>
        <w:spacing w:before="9"/>
        <w:rPr>
          <w:rFonts w:ascii="Times New Roman"/>
          <w:sz w:val="15"/>
        </w:rPr>
      </w:pPr>
    </w:p>
    <w:p w:rsidR="003566F2" w:rsidRDefault="005F5AB0">
      <w:pPr>
        <w:tabs>
          <w:tab w:val="left" w:pos="10242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    </w:t>
      </w:r>
      <w:r w:rsidR="00C7059E">
        <w:rPr>
          <w:b/>
          <w:sz w:val="24"/>
        </w:rPr>
        <w:t xml:space="preserve">Address </w:t>
      </w:r>
      <w:r w:rsidR="007C045D">
        <w:rPr>
          <w:b/>
          <w:sz w:val="24"/>
          <w:u w:val="thick"/>
        </w:rPr>
        <w:t xml:space="preserve"> </w:t>
      </w:r>
      <w:r w:rsidR="007C045D" w:rsidRPr="00447B4A">
        <w:rPr>
          <w:sz w:val="24"/>
          <w:u w:val="thick"/>
        </w:rPr>
        <w:tab/>
      </w:r>
    </w:p>
    <w:p w:rsidR="003566F2" w:rsidRDefault="003566F2">
      <w:pPr>
        <w:pStyle w:val="BodyText"/>
        <w:rPr>
          <w:b/>
          <w:sz w:val="16"/>
        </w:rPr>
      </w:pPr>
    </w:p>
    <w:p w:rsidR="003566F2" w:rsidRDefault="005F5AB0">
      <w:pPr>
        <w:tabs>
          <w:tab w:val="left" w:pos="4481"/>
          <w:tab w:val="left" w:pos="5140"/>
          <w:tab w:val="left" w:pos="10242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    </w:t>
      </w:r>
      <w:r w:rsidR="007C045D">
        <w:rPr>
          <w:b/>
          <w:sz w:val="24"/>
        </w:rPr>
        <w:t>Phone</w:t>
      </w:r>
      <w:r w:rsidR="007C045D">
        <w:rPr>
          <w:b/>
          <w:spacing w:val="-1"/>
          <w:sz w:val="24"/>
        </w:rPr>
        <w:t xml:space="preserve"> </w:t>
      </w:r>
      <w:r w:rsidR="00C7059E">
        <w:rPr>
          <w:b/>
          <w:sz w:val="24"/>
        </w:rPr>
        <w:t xml:space="preserve"># </w:t>
      </w:r>
      <w:r w:rsidR="007C045D">
        <w:rPr>
          <w:b/>
          <w:sz w:val="24"/>
          <w:u w:val="thick"/>
        </w:rPr>
        <w:t xml:space="preserve"> </w:t>
      </w:r>
      <w:r w:rsidR="007C045D" w:rsidRPr="00447B4A">
        <w:rPr>
          <w:sz w:val="24"/>
          <w:u w:val="thick"/>
        </w:rPr>
        <w:tab/>
      </w:r>
      <w:r w:rsidR="007C045D">
        <w:rPr>
          <w:b/>
          <w:sz w:val="24"/>
        </w:rPr>
        <w:tab/>
      </w:r>
      <w:r>
        <w:rPr>
          <w:b/>
          <w:sz w:val="24"/>
        </w:rPr>
        <w:t xml:space="preserve">     </w:t>
      </w:r>
      <w:r w:rsidR="007C045D">
        <w:rPr>
          <w:b/>
          <w:sz w:val="24"/>
        </w:rPr>
        <w:t>State License</w:t>
      </w:r>
      <w:r w:rsidR="007C045D">
        <w:rPr>
          <w:b/>
          <w:spacing w:val="-6"/>
          <w:sz w:val="24"/>
        </w:rPr>
        <w:t xml:space="preserve"> </w:t>
      </w:r>
      <w:r w:rsidR="00C7059E">
        <w:rPr>
          <w:b/>
          <w:sz w:val="24"/>
        </w:rPr>
        <w:t xml:space="preserve"># </w:t>
      </w:r>
      <w:r w:rsidR="007C045D">
        <w:rPr>
          <w:b/>
          <w:sz w:val="24"/>
          <w:u w:val="thick"/>
        </w:rPr>
        <w:t xml:space="preserve"> </w:t>
      </w:r>
      <w:r w:rsidR="007C045D" w:rsidRPr="00447B4A">
        <w:rPr>
          <w:sz w:val="24"/>
          <w:u w:val="thick"/>
        </w:rPr>
        <w:tab/>
      </w:r>
    </w:p>
    <w:p w:rsidR="003566F2" w:rsidRDefault="003566F2">
      <w:pPr>
        <w:pStyle w:val="BodyText"/>
        <w:rPr>
          <w:b/>
          <w:sz w:val="16"/>
        </w:rPr>
      </w:pPr>
    </w:p>
    <w:p w:rsidR="003566F2" w:rsidRDefault="005F5AB0">
      <w:pPr>
        <w:tabs>
          <w:tab w:val="left" w:pos="5921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    </w:t>
      </w:r>
      <w:r w:rsidR="007C045D">
        <w:rPr>
          <w:b/>
          <w:sz w:val="24"/>
        </w:rPr>
        <w:t>Contractor’s</w:t>
      </w:r>
      <w:r w:rsidR="007C045D">
        <w:rPr>
          <w:b/>
          <w:spacing w:val="-8"/>
          <w:sz w:val="24"/>
        </w:rPr>
        <w:t xml:space="preserve"> </w:t>
      </w:r>
      <w:r w:rsidR="00C7059E">
        <w:rPr>
          <w:b/>
          <w:sz w:val="24"/>
        </w:rPr>
        <w:t xml:space="preserve">email </w:t>
      </w:r>
      <w:r w:rsidR="007C045D">
        <w:rPr>
          <w:b/>
          <w:sz w:val="24"/>
          <w:u w:val="thick"/>
        </w:rPr>
        <w:t xml:space="preserve"> </w:t>
      </w:r>
      <w:r w:rsidR="007C045D" w:rsidRPr="00447B4A">
        <w:rPr>
          <w:sz w:val="24"/>
          <w:u w:val="thick"/>
        </w:rPr>
        <w:tab/>
      </w:r>
    </w:p>
    <w:p w:rsidR="003566F2" w:rsidRDefault="003566F2">
      <w:pPr>
        <w:pStyle w:val="BodyText"/>
        <w:rPr>
          <w:b/>
          <w:sz w:val="16"/>
        </w:rPr>
      </w:pPr>
    </w:p>
    <w:p w:rsidR="003566F2" w:rsidRDefault="005F5AB0">
      <w:pPr>
        <w:spacing w:before="93"/>
        <w:ind w:left="100"/>
        <w:rPr>
          <w:sz w:val="24"/>
        </w:rPr>
      </w:pPr>
      <w:r>
        <w:rPr>
          <w:sz w:val="24"/>
        </w:rPr>
        <w:t xml:space="preserve">    </w:t>
      </w:r>
      <w:r w:rsidR="007C045D">
        <w:rPr>
          <w:sz w:val="24"/>
        </w:rPr>
        <w:t>* * * * * * * * * * * * * * * * * * * * * * * * * * * * * * * * * * * * * * * * * * * * * * * * * * * * * *</w:t>
      </w:r>
      <w:r w:rsidR="00F56A69">
        <w:rPr>
          <w:sz w:val="24"/>
        </w:rPr>
        <w:t xml:space="preserve"> * * * * * * * *</w:t>
      </w:r>
    </w:p>
    <w:p w:rsidR="003566F2" w:rsidRDefault="005F5AB0">
      <w:pPr>
        <w:tabs>
          <w:tab w:val="left" w:pos="3301"/>
          <w:tab w:val="left" w:pos="4207"/>
          <w:tab w:val="left" w:pos="5593"/>
        </w:tabs>
        <w:ind w:left="100"/>
        <w:rPr>
          <w:b/>
          <w:sz w:val="24"/>
        </w:rPr>
      </w:pPr>
      <w:r>
        <w:rPr>
          <w:b/>
          <w:sz w:val="24"/>
        </w:rPr>
        <w:t xml:space="preserve">    </w:t>
      </w:r>
      <w:r w:rsidR="007C045D">
        <w:rPr>
          <w:b/>
          <w:sz w:val="24"/>
        </w:rPr>
        <w:t>Type of Work</w:t>
      </w:r>
      <w:r w:rsidR="007C045D">
        <w:rPr>
          <w:b/>
          <w:spacing w:val="-1"/>
          <w:sz w:val="24"/>
        </w:rPr>
        <w:t xml:space="preserve"> </w:t>
      </w:r>
      <w:r w:rsidR="007C045D">
        <w:rPr>
          <w:b/>
          <w:sz w:val="24"/>
        </w:rPr>
        <w:t>(check</w:t>
      </w:r>
      <w:r w:rsidR="007C045D">
        <w:rPr>
          <w:b/>
          <w:spacing w:val="-1"/>
          <w:sz w:val="24"/>
        </w:rPr>
        <w:t xml:space="preserve"> </w:t>
      </w:r>
      <w:r w:rsidR="007C045D">
        <w:rPr>
          <w:b/>
          <w:sz w:val="24"/>
        </w:rPr>
        <w:t>one):</w:t>
      </w:r>
      <w:r>
        <w:rPr>
          <w:b/>
          <w:sz w:val="24"/>
        </w:rPr>
        <w:t xml:space="preserve">  </w:t>
      </w:r>
      <w:r w:rsidR="00F56A69">
        <w:rPr>
          <w:b/>
          <w:sz w:val="24"/>
        </w:rPr>
        <w:t xml:space="preserve"> </w:t>
      </w:r>
      <w:r w:rsidR="007C045D">
        <w:rPr>
          <w:b/>
          <w:sz w:val="24"/>
        </w:rPr>
        <w:t>□</w:t>
      </w:r>
      <w:r w:rsidR="007C045D"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New</w:t>
      </w:r>
      <w:proofErr w:type="gramEnd"/>
      <w:r>
        <w:rPr>
          <w:b/>
          <w:sz w:val="24"/>
        </w:rPr>
        <w:t xml:space="preserve">     </w:t>
      </w:r>
      <w:r w:rsidR="007C045D">
        <w:rPr>
          <w:b/>
          <w:sz w:val="24"/>
        </w:rPr>
        <w:t>□</w:t>
      </w:r>
      <w:r w:rsidR="007C045D">
        <w:rPr>
          <w:b/>
          <w:spacing w:val="-3"/>
          <w:sz w:val="24"/>
        </w:rPr>
        <w:t xml:space="preserve"> </w:t>
      </w:r>
      <w:r w:rsidR="007C045D">
        <w:rPr>
          <w:b/>
          <w:sz w:val="24"/>
        </w:rPr>
        <w:t>Addition</w:t>
      </w:r>
      <w:r>
        <w:rPr>
          <w:b/>
          <w:sz w:val="24"/>
        </w:rPr>
        <w:t xml:space="preserve">  </w:t>
      </w:r>
      <w:r w:rsidR="00F56A69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F56A69">
        <w:rPr>
          <w:b/>
          <w:sz w:val="24"/>
        </w:rPr>
        <w:t xml:space="preserve">  </w:t>
      </w:r>
      <w:r w:rsidR="007C045D">
        <w:rPr>
          <w:b/>
          <w:sz w:val="24"/>
        </w:rPr>
        <w:t xml:space="preserve">□ Repair </w:t>
      </w:r>
      <w:r w:rsidR="00F56A69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F56A69">
        <w:rPr>
          <w:b/>
          <w:sz w:val="24"/>
        </w:rPr>
        <w:t xml:space="preserve">   </w:t>
      </w:r>
      <w:r w:rsidR="007C045D">
        <w:rPr>
          <w:b/>
          <w:sz w:val="24"/>
        </w:rPr>
        <w:t>□</w:t>
      </w:r>
      <w:r w:rsidR="007C045D">
        <w:rPr>
          <w:b/>
          <w:spacing w:val="-6"/>
          <w:sz w:val="24"/>
        </w:rPr>
        <w:t xml:space="preserve"> </w:t>
      </w:r>
      <w:r w:rsidR="007C045D">
        <w:rPr>
          <w:b/>
          <w:sz w:val="24"/>
        </w:rPr>
        <w:t>Alteration</w:t>
      </w:r>
    </w:p>
    <w:p w:rsidR="003566F2" w:rsidRDefault="003566F2">
      <w:pPr>
        <w:pStyle w:val="BodyText"/>
        <w:rPr>
          <w:b/>
          <w:sz w:val="24"/>
        </w:rPr>
      </w:pPr>
    </w:p>
    <w:p w:rsidR="003566F2" w:rsidRDefault="007C045D">
      <w:pPr>
        <w:ind w:left="4500"/>
        <w:rPr>
          <w:b/>
          <w:sz w:val="24"/>
        </w:rPr>
      </w:pPr>
      <w:r>
        <w:rPr>
          <w:b/>
          <w:sz w:val="24"/>
        </w:rPr>
        <w:t>System Valuation</w:t>
      </w:r>
    </w:p>
    <w:p w:rsidR="00A91137" w:rsidRDefault="005F5AB0" w:rsidP="005F5AB0">
      <w:pPr>
        <w:tabs>
          <w:tab w:val="left" w:pos="2819"/>
          <w:tab w:val="left" w:pos="10242"/>
        </w:tabs>
        <w:spacing w:before="2" w:line="550" w:lineRule="atLeast"/>
        <w:ind w:right="535"/>
        <w:rPr>
          <w:b/>
          <w:sz w:val="24"/>
        </w:rPr>
      </w:pPr>
      <w:r>
        <w:rPr>
          <w:b/>
          <w:sz w:val="24"/>
        </w:rPr>
        <w:t xml:space="preserve">     </w:t>
      </w:r>
      <w:r w:rsidR="007C045D">
        <w:rPr>
          <w:b/>
          <w:sz w:val="24"/>
        </w:rPr>
        <w:t>Total Fire Suppression/Protection System</w:t>
      </w:r>
      <w:r w:rsidR="007C045D">
        <w:rPr>
          <w:b/>
          <w:spacing w:val="-2"/>
          <w:sz w:val="24"/>
        </w:rPr>
        <w:t xml:space="preserve"> </w:t>
      </w:r>
      <w:r w:rsidR="007C045D">
        <w:rPr>
          <w:b/>
          <w:sz w:val="24"/>
        </w:rPr>
        <w:t>Contract Amount</w:t>
      </w:r>
      <w:r w:rsidR="00447B4A">
        <w:rPr>
          <w:b/>
          <w:sz w:val="24"/>
        </w:rPr>
        <w:t>:</w:t>
      </w:r>
      <w:r w:rsidR="006F5F35" w:rsidRPr="00447B4A">
        <w:rPr>
          <w:sz w:val="24"/>
        </w:rPr>
        <w:t xml:space="preserve"> </w:t>
      </w:r>
      <w:r w:rsidR="007C045D" w:rsidRPr="00447B4A">
        <w:rPr>
          <w:sz w:val="24"/>
          <w:u w:val="thick"/>
        </w:rPr>
        <w:t xml:space="preserve"> </w:t>
      </w:r>
      <w:r w:rsidR="007C045D" w:rsidRPr="00447B4A">
        <w:rPr>
          <w:sz w:val="24"/>
          <w:u w:val="thick"/>
        </w:rPr>
        <w:tab/>
      </w:r>
      <w:r w:rsidR="007C045D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:rsidR="00A91137" w:rsidRDefault="005F5AB0" w:rsidP="00A91137">
      <w:pPr>
        <w:tabs>
          <w:tab w:val="left" w:pos="2819"/>
          <w:tab w:val="left" w:pos="10242"/>
        </w:tabs>
        <w:spacing w:before="2" w:line="550" w:lineRule="atLeast"/>
        <w:ind w:right="535"/>
        <w:rPr>
          <w:b/>
          <w:bCs/>
        </w:rPr>
      </w:pPr>
      <w:r>
        <w:rPr>
          <w:b/>
          <w:sz w:val="24"/>
        </w:rPr>
        <w:t xml:space="preserve">       </w:t>
      </w:r>
      <w:r w:rsidR="00A91137">
        <w:rPr>
          <w:b/>
          <w:sz w:val="24"/>
        </w:rPr>
        <w:t xml:space="preserve">      </w:t>
      </w:r>
      <w:r w:rsidR="00A91137">
        <w:rPr>
          <w:b/>
          <w:bCs/>
        </w:rPr>
        <w:t xml:space="preserve">Permit Fee: </w:t>
      </w:r>
      <w:r w:rsidR="00447B4A">
        <w:rPr>
          <w:b/>
          <w:bCs/>
        </w:rPr>
        <w:t xml:space="preserve">   </w:t>
      </w:r>
      <w:r w:rsidR="00A91137" w:rsidRPr="00811529">
        <w:rPr>
          <w:b/>
          <w:bCs/>
        </w:rPr>
        <w:t xml:space="preserve">$50 </w:t>
      </w:r>
      <w:r w:rsidR="00A91137">
        <w:rPr>
          <w:b/>
          <w:bCs/>
        </w:rPr>
        <w:t xml:space="preserve">              </w:t>
      </w:r>
      <w:r w:rsidR="00447B4A">
        <w:rPr>
          <w:b/>
          <w:bCs/>
        </w:rPr>
        <w:t xml:space="preserve">        </w:t>
      </w:r>
      <w:r w:rsidR="00A91137" w:rsidRPr="00811529">
        <w:rPr>
          <w:b/>
          <w:bCs/>
        </w:rPr>
        <w:t xml:space="preserve">Payable to:       </w:t>
      </w:r>
      <w:r w:rsidR="00A91137">
        <w:rPr>
          <w:b/>
          <w:bCs/>
        </w:rPr>
        <w:t xml:space="preserve"> </w:t>
      </w:r>
      <w:r w:rsidR="00A91137" w:rsidRPr="00811529">
        <w:rPr>
          <w:b/>
          <w:bCs/>
        </w:rPr>
        <w:t xml:space="preserve">City of Alexandria </w:t>
      </w:r>
    </w:p>
    <w:p w:rsidR="00A91137" w:rsidRDefault="00A91137" w:rsidP="00A91137">
      <w:pPr>
        <w:pStyle w:val="Default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b/>
          <w:bCs/>
        </w:rPr>
        <w:t>704</w:t>
      </w:r>
      <w:proofErr w:type="gramEnd"/>
      <w:r>
        <w:rPr>
          <w:rFonts w:ascii="Arial" w:hAnsi="Arial" w:cs="Arial"/>
          <w:b/>
          <w:bCs/>
        </w:rPr>
        <w:t xml:space="preserve"> Broadway</w:t>
      </w:r>
    </w:p>
    <w:p w:rsidR="00A91137" w:rsidRPr="00811529" w:rsidRDefault="00A91137" w:rsidP="00A91137">
      <w:pPr>
        <w:pStyle w:val="Default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Alexandria, MN  56308</w:t>
      </w:r>
    </w:p>
    <w:p w:rsidR="003566F2" w:rsidRDefault="003566F2">
      <w:pPr>
        <w:pStyle w:val="BodyText"/>
        <w:rPr>
          <w:b/>
          <w:sz w:val="24"/>
        </w:rPr>
      </w:pPr>
    </w:p>
    <w:p w:rsidR="003566F2" w:rsidRDefault="007C045D" w:rsidP="005F5AB0">
      <w:pPr>
        <w:ind w:left="370" w:right="151"/>
        <w:rPr>
          <w:b/>
          <w:sz w:val="24"/>
        </w:rPr>
      </w:pPr>
      <w:r>
        <w:rPr>
          <w:b/>
          <w:sz w:val="24"/>
        </w:rPr>
        <w:t>A Set of approved pla</w:t>
      </w:r>
      <w:r w:rsidR="009B51C7">
        <w:rPr>
          <w:b/>
          <w:sz w:val="24"/>
        </w:rPr>
        <w:t>ns by the MN State Fire Marshal</w:t>
      </w:r>
      <w:r>
        <w:rPr>
          <w:b/>
          <w:sz w:val="24"/>
        </w:rPr>
        <w:t xml:space="preserve"> and SFM documentation approval </w:t>
      </w:r>
      <w:r w:rsidR="005F5AB0">
        <w:rPr>
          <w:b/>
          <w:sz w:val="24"/>
        </w:rPr>
        <w:t xml:space="preserve">    </w:t>
      </w:r>
      <w:r>
        <w:rPr>
          <w:b/>
          <w:sz w:val="24"/>
        </w:rPr>
        <w:t>are required.</w:t>
      </w:r>
    </w:p>
    <w:p w:rsidR="003566F2" w:rsidRDefault="007C045D" w:rsidP="005F5AB0">
      <w:pPr>
        <w:ind w:left="370" w:right="81"/>
        <w:rPr>
          <w:sz w:val="24"/>
        </w:rPr>
      </w:pPr>
      <w:r>
        <w:rPr>
          <w:sz w:val="24"/>
        </w:rPr>
        <w:t xml:space="preserve">This permit does not relieve the contractor from compliance with appropriate Federal, State or </w:t>
      </w:r>
      <w:r w:rsidR="005F5AB0">
        <w:rPr>
          <w:sz w:val="24"/>
        </w:rPr>
        <w:t xml:space="preserve">    </w:t>
      </w:r>
      <w:r>
        <w:rPr>
          <w:sz w:val="24"/>
        </w:rPr>
        <w:t>Local regulations concerning this installation. The contractor certifies that the above information is correct.</w:t>
      </w:r>
    </w:p>
    <w:p w:rsidR="003566F2" w:rsidRDefault="003566F2">
      <w:pPr>
        <w:pStyle w:val="BodyText"/>
        <w:spacing w:before="1"/>
      </w:pPr>
    </w:p>
    <w:p w:rsidR="003566F2" w:rsidRDefault="005F5AB0">
      <w:pPr>
        <w:pStyle w:val="Heading3"/>
        <w:tabs>
          <w:tab w:val="left" w:pos="8077"/>
        </w:tabs>
      </w:pPr>
      <w:r>
        <w:t xml:space="preserve">     </w:t>
      </w:r>
      <w:r w:rsidR="007C045D">
        <w:t>Applicant</w:t>
      </w:r>
      <w:r w:rsidR="007C045D">
        <w:rPr>
          <w:spacing w:val="-6"/>
        </w:rPr>
        <w:t xml:space="preserve"> </w:t>
      </w:r>
      <w:r w:rsidR="00BB1555">
        <w:t xml:space="preserve">Signature </w:t>
      </w:r>
      <w:r w:rsidR="007C045D">
        <w:rPr>
          <w:u w:val="thick"/>
        </w:rPr>
        <w:t xml:space="preserve"> </w:t>
      </w:r>
      <w:r w:rsidR="007C045D">
        <w:rPr>
          <w:u w:val="thick"/>
        </w:rPr>
        <w:tab/>
      </w:r>
    </w:p>
    <w:p w:rsidR="003566F2" w:rsidRDefault="003566F2">
      <w:pPr>
        <w:pStyle w:val="BodyText"/>
        <w:spacing w:before="11"/>
        <w:rPr>
          <w:b/>
          <w:sz w:val="13"/>
        </w:rPr>
      </w:pPr>
    </w:p>
    <w:p w:rsidR="003566F2" w:rsidRDefault="005F5AB0">
      <w:pPr>
        <w:tabs>
          <w:tab w:val="left" w:pos="8077"/>
        </w:tabs>
        <w:spacing w:before="93"/>
        <w:ind w:left="100"/>
        <w:rPr>
          <w:b/>
        </w:rPr>
      </w:pPr>
      <w:r>
        <w:rPr>
          <w:b/>
        </w:rPr>
        <w:t xml:space="preserve">     </w:t>
      </w:r>
      <w:r w:rsidR="007C045D">
        <w:rPr>
          <w:b/>
        </w:rPr>
        <w:t>Fire Chief</w:t>
      </w:r>
      <w:r w:rsidR="007C045D">
        <w:rPr>
          <w:b/>
          <w:spacing w:val="-5"/>
        </w:rPr>
        <w:t xml:space="preserve"> </w:t>
      </w:r>
      <w:r w:rsidR="00BB1555">
        <w:rPr>
          <w:b/>
        </w:rPr>
        <w:t xml:space="preserve">Signature </w:t>
      </w:r>
      <w:r w:rsidR="007C045D">
        <w:rPr>
          <w:b/>
          <w:u w:val="thick"/>
        </w:rPr>
        <w:t xml:space="preserve"> </w:t>
      </w:r>
      <w:r w:rsidR="007C045D">
        <w:rPr>
          <w:b/>
          <w:u w:val="thick"/>
        </w:rPr>
        <w:tab/>
      </w:r>
    </w:p>
    <w:sectPr w:rsidR="003566F2">
      <w:pgSz w:w="12240" w:h="15840"/>
      <w:pgMar w:top="64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66F2"/>
    <w:rsid w:val="003566F2"/>
    <w:rsid w:val="003A685D"/>
    <w:rsid w:val="00447B4A"/>
    <w:rsid w:val="004D4CCC"/>
    <w:rsid w:val="0050341F"/>
    <w:rsid w:val="005F5AB0"/>
    <w:rsid w:val="00696B4F"/>
    <w:rsid w:val="006F5F35"/>
    <w:rsid w:val="00765329"/>
    <w:rsid w:val="007C045D"/>
    <w:rsid w:val="0080323D"/>
    <w:rsid w:val="008508CA"/>
    <w:rsid w:val="009B51C7"/>
    <w:rsid w:val="00A91137"/>
    <w:rsid w:val="00BB1555"/>
    <w:rsid w:val="00C7059E"/>
    <w:rsid w:val="00CC5398"/>
    <w:rsid w:val="00DA4BEA"/>
    <w:rsid w:val="00E37F1C"/>
    <w:rsid w:val="00F56A69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9BA4"/>
  <w15:docId w15:val="{AFEAD0DF-AAAD-47B7-B0FA-A60B3974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9"/>
      <w:ind w:left="1135" w:right="917"/>
      <w:jc w:val="center"/>
      <w:outlineLvl w:val="0"/>
    </w:pPr>
    <w:rPr>
      <w:rFonts w:ascii="Arial Black" w:eastAsia="Arial Black" w:hAnsi="Arial Black" w:cs="Arial Black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2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4F"/>
    <w:rPr>
      <w:rFonts w:ascii="Segoe UI" w:eastAsia="Arial" w:hAnsi="Segoe UI" w:cs="Segoe UI"/>
      <w:sz w:val="18"/>
      <w:szCs w:val="18"/>
      <w:lang w:bidi="en-US"/>
    </w:rPr>
  </w:style>
  <w:style w:type="paragraph" w:customStyle="1" w:styleId="Default">
    <w:name w:val="Default"/>
    <w:rsid w:val="00A911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Front Desk</cp:lastModifiedBy>
  <cp:revision>20</cp:revision>
  <cp:lastPrinted>2017-12-27T18:38:00Z</cp:lastPrinted>
  <dcterms:created xsi:type="dcterms:W3CDTF">2017-12-08T17:15:00Z</dcterms:created>
  <dcterms:modified xsi:type="dcterms:W3CDTF">2018-01-05T15:15:00Z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2017-12-08T00:00:00Z</vt:filetime>
  </property>
</Properties>
</file>